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357" w:type="dxa"/>
        <w:tblLayout w:type="fixed"/>
        <w:tblCellMar>
          <w:top w:w="29" w:type="dxa"/>
          <w:left w:w="115" w:type="dxa"/>
          <w:bottom w:w="29" w:type="dxa"/>
          <w:right w:w="115" w:type="dxa"/>
        </w:tblCellMar>
        <w:tblLook w:val="0620" w:firstRow="1" w:lastRow="0" w:firstColumn="0" w:lastColumn="0" w:noHBand="1" w:noVBand="1"/>
        <w:tblDescription w:val="Birleşik 6 tablo: İlk tablo İş Unvanı, Departman veya Grup, Konum, Düzey veya Ücret Aralığı, İK İlgili Kişisi ve Başvuranı Eğitme bilgilerini girmek içindir. İkinci tabloya URL ayrıntıları girilir. Üçüncü tabloda Başvuruları Kabul Eden Kişi başlığı bulunur. Dördüncü tabloya Başvuruları Kabul Eden Kişi bilgisi girilir. Beşinci tablo üst bilgi ile İş Tanımı ve İş Tanımı bilgisinin girileceği satır içindir. Altıncı tablo Gözden Geçiren, Onaylayan ve Son Güncelleştiren bilgileri içindir"/>
      </w:tblPr>
      <w:tblGrid>
        <w:gridCol w:w="342"/>
        <w:gridCol w:w="1921"/>
        <w:gridCol w:w="3503"/>
        <w:gridCol w:w="3591"/>
      </w:tblGrid>
      <w:tr w:rsidR="00020FD8" w:rsidRPr="00973885" w:rsidTr="00450589">
        <w:trPr>
          <w:trHeight w:val="263"/>
        </w:trPr>
        <w:tc>
          <w:tcPr>
            <w:tcW w:w="9357" w:type="dxa"/>
            <w:gridSpan w:val="4"/>
            <w:shd w:val="clear" w:color="auto" w:fill="F2F2F2" w:themeFill="background1" w:themeFillShade="F2"/>
          </w:tcPr>
          <w:p w:rsidR="00020FD8" w:rsidRPr="00020FD8" w:rsidRDefault="00020FD8" w:rsidP="00020FD8">
            <w:pPr>
              <w:jc w:val="center"/>
              <w:rPr>
                <w:rFonts w:ascii="Times New Roman" w:hAnsi="Times New Roman" w:cs="Times New Roman"/>
                <w:b/>
              </w:rPr>
            </w:pPr>
            <w:r w:rsidRPr="00020FD8">
              <w:rPr>
                <w:rFonts w:ascii="Times New Roman" w:hAnsi="Times New Roman" w:cs="Times New Roman"/>
                <w:b/>
              </w:rPr>
              <w:t>SİGORTALININ</w:t>
            </w:r>
          </w:p>
        </w:tc>
      </w:tr>
      <w:tr w:rsidR="00C61111" w:rsidRPr="00973885" w:rsidTr="00450589">
        <w:trPr>
          <w:trHeight w:val="28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Sosyal Güvenlik Sicil Numarası (T.C. Kimlik Numarası)</w:t>
            </w:r>
          </w:p>
        </w:tc>
        <w:tc>
          <w:tcPr>
            <w:tcW w:w="3503" w:type="dxa"/>
          </w:tcPr>
          <w:p w:rsidR="00C61111" w:rsidRPr="00973885" w:rsidRDefault="00C61111"/>
        </w:tc>
        <w:tc>
          <w:tcPr>
            <w:tcW w:w="3591" w:type="dxa"/>
            <w:vMerge w:val="restart"/>
            <w:shd w:val="clear" w:color="auto" w:fill="F2F2F2" w:themeFill="background1" w:themeFillShade="F2"/>
          </w:tcPr>
          <w:p w:rsidR="00C61111" w:rsidRPr="00450589" w:rsidRDefault="00450589" w:rsidP="00450589">
            <w:pPr>
              <w:spacing w:line="360" w:lineRule="auto"/>
              <w:rPr>
                <w:rFonts w:ascii="Times New Roman" w:hAnsi="Times New Roman" w:cs="Times New Roman"/>
              </w:rPr>
            </w:pPr>
            <w:proofErr w:type="gramStart"/>
            <w:r w:rsidRPr="00450589">
              <w:rPr>
                <w:rFonts w:ascii="Times New Roman" w:hAnsi="Times New Roman" w:cs="Times New Roman"/>
                <w:b/>
                <w:sz w:val="14"/>
              </w:rPr>
              <w:t>İkametgah</w:t>
            </w:r>
            <w:proofErr w:type="gramEnd"/>
            <w:r w:rsidRPr="00450589">
              <w:rPr>
                <w:rFonts w:ascii="Times New Roman" w:hAnsi="Times New Roman" w:cs="Times New Roman"/>
                <w:b/>
                <w:sz w:val="14"/>
              </w:rPr>
              <w:t xml:space="preserve"> adresi</w:t>
            </w:r>
            <w:r w:rsidR="00C61111" w:rsidRPr="00450589">
              <w:rPr>
                <w:rFonts w:ascii="Times New Roman" w:hAnsi="Times New Roman" w:cs="Times New Roman"/>
                <w:b/>
                <w:sz w:val="14"/>
              </w:rPr>
              <w:t>:</w:t>
            </w:r>
            <w:r w:rsidR="00C61111" w:rsidRPr="00450589">
              <w:rPr>
                <w:rFonts w:ascii="Times New Roman" w:hAnsi="Times New Roman" w:cs="Times New Roman"/>
                <w:sz w:val="14"/>
              </w:rPr>
              <w:t xml:space="preserve"> ……………………………...</w:t>
            </w:r>
            <w:r>
              <w:rPr>
                <w:rFonts w:ascii="Times New Roman" w:hAnsi="Times New Roman" w:cs="Times New Roman"/>
                <w:sz w:val="14"/>
              </w:rPr>
              <w:t>................</w:t>
            </w:r>
            <w:r w:rsidR="00C61111" w:rsidRPr="00450589">
              <w:rPr>
                <w:rFonts w:ascii="Times New Roman" w:hAnsi="Times New Roman" w:cs="Times New Roman"/>
                <w:sz w:val="14"/>
              </w:rPr>
              <w:t xml:space="preserve"> ………………………………………………………</w:t>
            </w:r>
            <w:proofErr w:type="gramStart"/>
            <w:r w:rsidR="00C61111" w:rsidRPr="00450589">
              <w:rPr>
                <w:rFonts w:ascii="Times New Roman" w:hAnsi="Times New Roman" w:cs="Times New Roman"/>
                <w:sz w:val="14"/>
              </w:rPr>
              <w:t>……</w:t>
            </w:r>
            <w:r>
              <w:rPr>
                <w:rFonts w:ascii="Times New Roman" w:hAnsi="Times New Roman" w:cs="Times New Roman"/>
                <w:sz w:val="14"/>
              </w:rPr>
              <w:t>.</w:t>
            </w:r>
            <w:proofErr w:type="gramEnd"/>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Bulvar: …………………Cadde: ……………………</w:t>
            </w:r>
            <w:r>
              <w:rPr>
                <w:rFonts w:ascii="Times New Roman" w:hAnsi="Times New Roman" w:cs="Times New Roman"/>
                <w:sz w:val="14"/>
              </w:rPr>
              <w:t>…….</w:t>
            </w:r>
            <w:r w:rsidR="00C61111" w:rsidRPr="00450589">
              <w:rPr>
                <w:rFonts w:ascii="Times New Roman" w:hAnsi="Times New Roman" w:cs="Times New Roman"/>
                <w:sz w:val="14"/>
              </w:rPr>
              <w:t xml:space="preserve">. Sokak: …………Dış Kapı No: …… İç </w:t>
            </w:r>
            <w:proofErr w:type="spellStart"/>
            <w:proofErr w:type="gramStart"/>
            <w:r w:rsidR="00C61111" w:rsidRPr="00450589">
              <w:rPr>
                <w:rFonts w:ascii="Times New Roman" w:hAnsi="Times New Roman" w:cs="Times New Roman"/>
                <w:sz w:val="14"/>
              </w:rPr>
              <w:t>K.No</w:t>
            </w:r>
            <w:proofErr w:type="spellEnd"/>
            <w:proofErr w:type="gramEnd"/>
            <w:r w:rsidR="00C61111" w:rsidRPr="00450589">
              <w:rPr>
                <w:rFonts w:ascii="Times New Roman" w:hAnsi="Times New Roman" w:cs="Times New Roman"/>
                <w:sz w:val="14"/>
              </w:rPr>
              <w:t>: ………</w:t>
            </w:r>
            <w:r>
              <w:rPr>
                <w:rFonts w:ascii="Times New Roman" w:hAnsi="Times New Roman" w:cs="Times New Roman"/>
                <w:sz w:val="14"/>
              </w:rPr>
              <w:t>.........</w:t>
            </w:r>
            <w:r w:rsidR="00C61111" w:rsidRPr="00450589">
              <w:rPr>
                <w:rFonts w:ascii="Times New Roman" w:hAnsi="Times New Roman" w:cs="Times New Roman"/>
                <w:sz w:val="14"/>
              </w:rPr>
              <w:t xml:space="preserve"> Mahalle/Köy: …</w:t>
            </w:r>
            <w:r>
              <w:rPr>
                <w:rFonts w:ascii="Times New Roman" w:hAnsi="Times New Roman" w:cs="Times New Roman"/>
                <w:sz w:val="14"/>
              </w:rPr>
              <w:t>………….......</w:t>
            </w:r>
            <w:r w:rsidR="00C61111" w:rsidRPr="00450589">
              <w:rPr>
                <w:rFonts w:ascii="Times New Roman" w:hAnsi="Times New Roman" w:cs="Times New Roman"/>
                <w:sz w:val="14"/>
              </w:rPr>
              <w:t>……</w:t>
            </w:r>
            <w:r w:rsidRPr="00450589">
              <w:rPr>
                <w:rFonts w:ascii="Times New Roman" w:hAnsi="Times New Roman" w:cs="Times New Roman"/>
                <w:sz w:val="14"/>
              </w:rPr>
              <w:t>Posta Kodu: …………. İlçe: ………………</w:t>
            </w:r>
            <w:r>
              <w:rPr>
                <w:rFonts w:ascii="Times New Roman" w:hAnsi="Times New Roman" w:cs="Times New Roman"/>
                <w:sz w:val="14"/>
              </w:rPr>
              <w:t xml:space="preserve">………… </w:t>
            </w:r>
            <w:r w:rsidRPr="00450589">
              <w:rPr>
                <w:rFonts w:ascii="Times New Roman" w:hAnsi="Times New Roman" w:cs="Times New Roman"/>
                <w:sz w:val="14"/>
              </w:rPr>
              <w:t>İl:</w:t>
            </w:r>
            <w:r>
              <w:rPr>
                <w:rFonts w:ascii="Times New Roman" w:hAnsi="Times New Roman" w:cs="Times New Roman"/>
                <w:sz w:val="14"/>
              </w:rPr>
              <w:t xml:space="preserve"> ……………………</w:t>
            </w:r>
            <w:proofErr w:type="gramStart"/>
            <w:r>
              <w:rPr>
                <w:rFonts w:ascii="Times New Roman" w:hAnsi="Times New Roman" w:cs="Times New Roman"/>
                <w:sz w:val="14"/>
              </w:rPr>
              <w:t>…….</w:t>
            </w:r>
            <w:proofErr w:type="gramEnd"/>
            <w:r>
              <w:rPr>
                <w:rFonts w:ascii="Times New Roman" w:hAnsi="Times New Roman" w:cs="Times New Roman"/>
                <w:sz w:val="14"/>
              </w:rPr>
              <w:t>.</w:t>
            </w:r>
          </w:p>
        </w:tc>
      </w:tr>
      <w:tr w:rsidR="00C61111" w:rsidRPr="00973885" w:rsidTr="00450589">
        <w:trPr>
          <w:trHeight w:val="28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2</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8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3</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Soyadı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4</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İlk Soyadı</w:t>
            </w:r>
          </w:p>
        </w:tc>
        <w:tc>
          <w:tcPr>
            <w:tcW w:w="3503" w:type="dxa"/>
          </w:tcPr>
          <w:p w:rsidR="00C61111" w:rsidRPr="00973885" w:rsidRDefault="00C61111">
            <w:bookmarkStart w:id="0" w:name="_GoBack"/>
            <w:bookmarkEnd w:id="0"/>
          </w:p>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5</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Baba 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6</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Ana 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7</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Doğum Yeri</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8</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Doğum tarihi</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9</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Ziraat Odası/Tarım İl-İlçe Müdürlüğü Kayıt No</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10</w:t>
            </w:r>
          </w:p>
        </w:tc>
        <w:tc>
          <w:tcPr>
            <w:tcW w:w="1921" w:type="dxa"/>
            <w:shd w:val="clear" w:color="auto" w:fill="F2F2F2" w:themeFill="background1" w:themeFillShade="F2"/>
          </w:tcPr>
          <w:p w:rsidR="00C61111" w:rsidRPr="00450589" w:rsidRDefault="00C61111" w:rsidP="00C61111">
            <w:pPr>
              <w:pStyle w:val="Balk2"/>
              <w:rPr>
                <w:rFonts w:ascii="Times New Roman" w:hAnsi="Times New Roman" w:cs="Times New Roman"/>
                <w:sz w:val="14"/>
              </w:rPr>
            </w:pPr>
            <w:r w:rsidRPr="00450589">
              <w:rPr>
                <w:rFonts w:ascii="Times New Roman" w:hAnsi="Times New Roman" w:cs="Times New Roman"/>
                <w:sz w:val="14"/>
              </w:rPr>
              <w:t xml:space="preserve">Esnaf ve </w:t>
            </w:r>
            <w:proofErr w:type="gramStart"/>
            <w:r w:rsidRPr="00450589">
              <w:rPr>
                <w:rFonts w:ascii="Times New Roman" w:hAnsi="Times New Roman" w:cs="Times New Roman"/>
                <w:sz w:val="14"/>
              </w:rPr>
              <w:t>Sanatkarlar</w:t>
            </w:r>
            <w:proofErr w:type="gramEnd"/>
            <w:r w:rsidRPr="00450589">
              <w:rPr>
                <w:rFonts w:ascii="Times New Roman" w:hAnsi="Times New Roman" w:cs="Times New Roman"/>
                <w:sz w:val="14"/>
              </w:rPr>
              <w:t xml:space="preserve"> Sicili Kayıt No </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11</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Aylık Ortalama Geliri</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12</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Sigortalının İmzası</w:t>
            </w:r>
          </w:p>
        </w:tc>
        <w:tc>
          <w:tcPr>
            <w:tcW w:w="7094" w:type="dxa"/>
            <w:gridSpan w:val="2"/>
          </w:tcPr>
          <w:p w:rsidR="00C61111" w:rsidRPr="00973885" w:rsidRDefault="00C61111"/>
        </w:tc>
      </w:tr>
    </w:tbl>
    <w:p w:rsidR="00450589" w:rsidRDefault="00450589"/>
    <w:tbl>
      <w:tblPr>
        <w:tblStyle w:val="TabloKlavuzu"/>
        <w:tblW w:w="9357" w:type="dxa"/>
        <w:tblLayout w:type="fixed"/>
        <w:tblCellMar>
          <w:top w:w="29" w:type="dxa"/>
          <w:left w:w="115" w:type="dxa"/>
          <w:bottom w:w="29" w:type="dxa"/>
          <w:right w:w="115" w:type="dxa"/>
        </w:tblCellMar>
        <w:tblLook w:val="0620" w:firstRow="1" w:lastRow="0" w:firstColumn="0" w:lastColumn="0" w:noHBand="1" w:noVBand="1"/>
        <w:tblDescription w:val="Birleşik 6 tablo: İlk tablo İş Unvanı, Departman veya Grup, Konum, Düzey veya Ücret Aralığı, İK İlgili Kişisi ve Başvuranı Eğitme bilgilerini girmek içindir. İkinci tabloya URL ayrıntıları girilir. Üçüncü tabloda Başvuruları Kabul Eden Kişi başlığı bulunur. Dördüncü tabloya Başvuruları Kabul Eden Kişi bilgisi girilir. Beşinci tablo üst bilgi ile İş Tanımı ve İş Tanımı bilgisinin girileceği satır içindir. Altıncı tablo Gözden Geçiren, Onaylayan ve Son Güncelleştiren bilgileri içindir"/>
      </w:tblPr>
      <w:tblGrid>
        <w:gridCol w:w="9357"/>
      </w:tblGrid>
      <w:tr w:rsidR="000C2633" w:rsidRPr="00973885" w:rsidTr="00450589">
        <w:tc>
          <w:tcPr>
            <w:tcW w:w="9357" w:type="dxa"/>
            <w:tcMar>
              <w:bottom w:w="115" w:type="dxa"/>
            </w:tcMar>
          </w:tcPr>
          <w:p w:rsidR="00973885" w:rsidRPr="00F43340" w:rsidRDefault="009F4F79" w:rsidP="009F4F79">
            <w:pPr>
              <w:pStyle w:val="Balk1"/>
              <w:spacing w:before="0" w:after="0"/>
              <w:jc w:val="center"/>
              <w:rPr>
                <w:rFonts w:ascii="Times New Roman" w:hAnsi="Times New Roman" w:cs="Times New Roman"/>
                <w:b w:val="0"/>
                <w:sz w:val="20"/>
                <w:szCs w:val="20"/>
              </w:rPr>
            </w:pPr>
            <w:r w:rsidRPr="00F43340">
              <w:rPr>
                <w:rFonts w:ascii="Times New Roman" w:hAnsi="Times New Roman" w:cs="Times New Roman"/>
                <w:b w:val="0"/>
                <w:sz w:val="20"/>
                <w:szCs w:val="20"/>
              </w:rPr>
              <w:t>SOSYAL GÜVENLİK İL MÜDÜRLÜĞÜNE</w:t>
            </w:r>
          </w:p>
          <w:p w:rsidR="009F4F79" w:rsidRPr="00F43340" w:rsidRDefault="009F4F79" w:rsidP="009F4F79">
            <w:pPr>
              <w:pStyle w:val="Balk1"/>
              <w:spacing w:before="0" w:after="0"/>
              <w:jc w:val="center"/>
              <w:rPr>
                <w:rFonts w:ascii="Times New Roman" w:hAnsi="Times New Roman" w:cs="Times New Roman"/>
                <w:b w:val="0"/>
                <w:sz w:val="20"/>
                <w:szCs w:val="20"/>
              </w:rPr>
            </w:pPr>
            <w:r w:rsidRPr="00F43340">
              <w:rPr>
                <w:rFonts w:ascii="Times New Roman" w:hAnsi="Times New Roman" w:cs="Times New Roman"/>
                <w:b w:val="0"/>
                <w:sz w:val="20"/>
                <w:szCs w:val="20"/>
              </w:rPr>
              <w:t>SOSYAL GÜVENLİK MERKEZİNE</w:t>
            </w:r>
          </w:p>
          <w:p w:rsidR="009F4F79" w:rsidRPr="00F43340" w:rsidRDefault="009F4F79" w:rsidP="009F4F79">
            <w:pPr>
              <w:pStyle w:val="Balk1"/>
              <w:spacing w:before="0" w:after="0"/>
              <w:jc w:val="center"/>
              <w:rPr>
                <w:rFonts w:ascii="Times New Roman" w:hAnsi="Times New Roman" w:cs="Times New Roman"/>
                <w:b w:val="0"/>
                <w:sz w:val="20"/>
                <w:szCs w:val="20"/>
              </w:rPr>
            </w:pPr>
            <w:r w:rsidRPr="00F43340">
              <w:rPr>
                <w:rFonts w:ascii="Times New Roman" w:hAnsi="Times New Roman" w:cs="Times New Roman"/>
                <w:b w:val="0"/>
                <w:sz w:val="20"/>
                <w:szCs w:val="20"/>
              </w:rPr>
              <w:t xml:space="preserve">                                                                                 …………………</w:t>
            </w: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5B456F" w:rsidRPr="00F43340" w:rsidRDefault="005B456F" w:rsidP="005B456F">
            <w:pPr>
              <w:tabs>
                <w:tab w:val="left" w:pos="726"/>
              </w:tabs>
              <w:jc w:val="both"/>
              <w:rPr>
                <w:rFonts w:ascii="Times New Roman" w:hAnsi="Times New Roman" w:cs="Times New Roman"/>
              </w:rPr>
            </w:pPr>
            <w:r w:rsidRPr="00F43340">
              <w:rPr>
                <w:rFonts w:ascii="Times New Roman" w:hAnsi="Times New Roman" w:cs="Times New Roman"/>
              </w:rPr>
              <w:t xml:space="preserve">              Ziraat odamıza / tarım il-ilçe müdürlüğümüze / esnaf ve sanatkarlar sicil memurluğumuza kayıtlı, yukarıda kimlik bilgileri yazılı şahsın aylık/ yıllık faaliyet gelirlerinden bu faaliyetine ilişkin masraflar düşüldükten sonra kalan tutara göre hesaplanan aylık ortalama gelirinin, …</w:t>
            </w:r>
            <w:r w:rsidR="0037577F" w:rsidRPr="00F43340">
              <w:rPr>
                <w:rFonts w:ascii="Times New Roman" w:hAnsi="Times New Roman" w:cs="Times New Roman"/>
              </w:rPr>
              <w:t>.</w:t>
            </w:r>
            <w:r w:rsidRPr="00F43340">
              <w:rPr>
                <w:rFonts w:ascii="Times New Roman" w:hAnsi="Times New Roman" w:cs="Times New Roman"/>
              </w:rPr>
              <w:t>..</w:t>
            </w:r>
            <w:proofErr w:type="gramStart"/>
            <w:r w:rsidRPr="00F43340">
              <w:rPr>
                <w:rFonts w:ascii="Times New Roman" w:hAnsi="Times New Roman" w:cs="Times New Roman"/>
              </w:rPr>
              <w:t>/…</w:t>
            </w:r>
            <w:r w:rsidR="0037577F" w:rsidRPr="00F43340">
              <w:rPr>
                <w:rFonts w:ascii="Times New Roman" w:hAnsi="Times New Roman" w:cs="Times New Roman"/>
              </w:rPr>
              <w:t>.</w:t>
            </w:r>
            <w:proofErr w:type="gramEnd"/>
            <w:r w:rsidRPr="00F43340">
              <w:rPr>
                <w:rFonts w:ascii="Times New Roman" w:hAnsi="Times New Roman" w:cs="Times New Roman"/>
              </w:rPr>
              <w:t>./…</w:t>
            </w:r>
            <w:r w:rsidR="0037577F" w:rsidRPr="00F43340">
              <w:rPr>
                <w:rFonts w:ascii="Times New Roman" w:hAnsi="Times New Roman" w:cs="Times New Roman"/>
              </w:rPr>
              <w:t>..</w:t>
            </w:r>
            <w:r w:rsidRPr="00F43340">
              <w:rPr>
                <w:rFonts w:ascii="Times New Roman" w:hAnsi="Times New Roman" w:cs="Times New Roman"/>
              </w:rPr>
              <w:t xml:space="preserve">.. </w:t>
            </w:r>
            <w:proofErr w:type="gramStart"/>
            <w:r w:rsidRPr="00F43340">
              <w:rPr>
                <w:rFonts w:ascii="Times New Roman" w:hAnsi="Times New Roman" w:cs="Times New Roman"/>
              </w:rPr>
              <w:t>tarihi</w:t>
            </w:r>
            <w:proofErr w:type="gramEnd"/>
            <w:r w:rsidRPr="00F43340">
              <w:rPr>
                <w:rFonts w:ascii="Times New Roman" w:hAnsi="Times New Roman" w:cs="Times New Roman"/>
              </w:rPr>
              <w:t xml:space="preserve"> itibariyle 5510 sayılı Sosyal Sigortalar ve Genel Sağlık Sigortası Kanunun 82 </w:t>
            </w:r>
            <w:proofErr w:type="spellStart"/>
            <w:r w:rsidRPr="00F43340">
              <w:rPr>
                <w:rFonts w:ascii="Times New Roman" w:hAnsi="Times New Roman" w:cs="Times New Roman"/>
              </w:rPr>
              <w:t>nci</w:t>
            </w:r>
            <w:proofErr w:type="spellEnd"/>
            <w:r w:rsidRPr="00F43340">
              <w:rPr>
                <w:rFonts w:ascii="Times New Roman" w:hAnsi="Times New Roman" w:cs="Times New Roman"/>
              </w:rPr>
              <w:t xml:space="preserve"> maddesine göre prime esas günlük kazanç alt sınırının otuz katından fazla olduğu, başvuru sahibinin beyanı da dikkate alınarak tespit edilmiştir.</w:t>
            </w:r>
          </w:p>
          <w:p w:rsidR="005B456F" w:rsidRPr="00F43340" w:rsidRDefault="005B456F" w:rsidP="009F4F79">
            <w:pPr>
              <w:rPr>
                <w:rFonts w:ascii="Times New Roman" w:hAnsi="Times New Roman" w:cs="Times New Roman"/>
              </w:rPr>
            </w:pPr>
          </w:p>
          <w:p w:rsidR="009F4F79" w:rsidRPr="00F43340" w:rsidRDefault="005B456F" w:rsidP="005B456F">
            <w:pPr>
              <w:tabs>
                <w:tab w:val="left" w:pos="584"/>
              </w:tabs>
              <w:rPr>
                <w:rFonts w:ascii="Times New Roman" w:hAnsi="Times New Roman" w:cs="Times New Roman"/>
                <w:b/>
              </w:rPr>
            </w:pPr>
            <w:r w:rsidRPr="00F43340">
              <w:rPr>
                <w:rFonts w:ascii="Times New Roman" w:hAnsi="Times New Roman" w:cs="Times New Roman"/>
              </w:rPr>
              <w:t xml:space="preserve">              Bilgilerinize arz olunur.     </w:t>
            </w: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A612BF" w:rsidRPr="00F43340" w:rsidRDefault="00A612BF" w:rsidP="009F4F79">
            <w:pPr>
              <w:pStyle w:val="Balk1"/>
              <w:spacing w:before="0" w:after="0"/>
              <w:jc w:val="center"/>
              <w:rPr>
                <w:rFonts w:ascii="Times New Roman" w:hAnsi="Times New Roman" w:cs="Times New Roman"/>
                <w:b w:val="0"/>
                <w:sz w:val="20"/>
                <w:szCs w:val="20"/>
              </w:rPr>
            </w:pPr>
          </w:p>
          <w:p w:rsidR="00A612BF" w:rsidRPr="00F43340" w:rsidRDefault="00A612BF" w:rsidP="009F4F79">
            <w:pPr>
              <w:pStyle w:val="Balk1"/>
              <w:spacing w:before="0" w:after="0"/>
              <w:jc w:val="center"/>
              <w:rPr>
                <w:rFonts w:ascii="Times New Roman" w:hAnsi="Times New Roman" w:cs="Times New Roman"/>
                <w:b w:val="0"/>
                <w:sz w:val="20"/>
                <w:szCs w:val="20"/>
              </w:rPr>
            </w:pPr>
          </w:p>
          <w:p w:rsidR="00A612BF" w:rsidRPr="00F43340" w:rsidRDefault="00A612BF"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37577F" w:rsidRPr="00F43340" w:rsidRDefault="0037577F"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Onaylayan Kurum                                                       </w:t>
            </w:r>
            <w:r w:rsidR="00F43340">
              <w:rPr>
                <w:rFonts w:ascii="Times New Roman" w:hAnsi="Times New Roman" w:cs="Times New Roman"/>
              </w:rPr>
              <w:t xml:space="preserve">    </w:t>
            </w:r>
            <w:r w:rsidRPr="00F43340">
              <w:rPr>
                <w:rFonts w:ascii="Times New Roman" w:hAnsi="Times New Roman" w:cs="Times New Roman"/>
              </w:rPr>
              <w:t>Onaylayan Yetkilinin</w:t>
            </w: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w:t>
            </w:r>
            <w:r w:rsidR="0037577F" w:rsidRPr="00F43340">
              <w:rPr>
                <w:rFonts w:ascii="Times New Roman" w:hAnsi="Times New Roman" w:cs="Times New Roman"/>
              </w:rPr>
              <w:t xml:space="preserve"> </w:t>
            </w:r>
            <w:r w:rsidRPr="00F43340">
              <w:rPr>
                <w:rFonts w:ascii="Times New Roman" w:hAnsi="Times New Roman" w:cs="Times New Roman"/>
              </w:rPr>
              <w:t xml:space="preserve">Veya Kuruluşun Unvanı                                                  Adı Soyadı: </w:t>
            </w: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(Kaşe-Mühür)                                                                  Unvanı:</w:t>
            </w: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Tarih:</w:t>
            </w:r>
          </w:p>
          <w:p w:rsidR="009F4F79" w:rsidRPr="00F43340" w:rsidRDefault="009F4F79" w:rsidP="009F4F79">
            <w:pPr>
              <w:jc w:val="both"/>
              <w:rPr>
                <w:rFonts w:ascii="Times New Roman" w:hAnsi="Times New Roman" w:cs="Times New Roman"/>
              </w:rPr>
            </w:pPr>
            <w:r w:rsidRPr="00F43340">
              <w:rPr>
                <w:rFonts w:ascii="Times New Roman" w:hAnsi="Times New Roman" w:cs="Times New Roman"/>
              </w:rPr>
              <w:t xml:space="preserve">                                                                                                                 İmza:</w:t>
            </w:r>
          </w:p>
          <w:p w:rsidR="009F4F79" w:rsidRDefault="009F4F79" w:rsidP="009F4F79">
            <w:pPr>
              <w:pStyle w:val="Balk1"/>
              <w:spacing w:before="0" w:after="0"/>
              <w:jc w:val="center"/>
              <w:rPr>
                <w:rFonts w:ascii="Times New Roman" w:hAnsi="Times New Roman" w:cs="Times New Roman"/>
                <w:b w:val="0"/>
                <w:sz w:val="18"/>
              </w:rPr>
            </w:pPr>
          </w:p>
          <w:p w:rsidR="009F4F79" w:rsidRPr="009F4F79" w:rsidRDefault="009F4F79" w:rsidP="009F4F79">
            <w:pPr>
              <w:pStyle w:val="Balk1"/>
              <w:spacing w:before="0" w:after="0"/>
              <w:jc w:val="center"/>
              <w:rPr>
                <w:rFonts w:ascii="Times New Roman" w:hAnsi="Times New Roman" w:cs="Times New Roman"/>
                <w:b w:val="0"/>
                <w:sz w:val="18"/>
              </w:rPr>
            </w:pPr>
          </w:p>
          <w:p w:rsidR="009F4F79" w:rsidRPr="00973885" w:rsidRDefault="009F4F79" w:rsidP="009F4F79">
            <w:pPr>
              <w:pStyle w:val="Balk1"/>
              <w:spacing w:before="0" w:after="0"/>
              <w:jc w:val="center"/>
            </w:pPr>
          </w:p>
        </w:tc>
      </w:tr>
    </w:tbl>
    <w:p w:rsidR="008A6F05" w:rsidRDefault="008A6F05" w:rsidP="00973885">
      <w:pPr>
        <w:spacing w:after="0"/>
      </w:pPr>
    </w:p>
    <w:p w:rsidR="00387765" w:rsidRDefault="00387765" w:rsidP="00973885">
      <w:pPr>
        <w:spacing w:after="0"/>
      </w:pPr>
    </w:p>
    <w:p w:rsidR="00387765" w:rsidRDefault="00387765" w:rsidP="00973885">
      <w:pPr>
        <w:spacing w:after="0"/>
      </w:pPr>
    </w:p>
    <w:p w:rsidR="00387765" w:rsidRDefault="00387765" w:rsidP="00973885">
      <w:pP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Pr="00E058A7" w:rsidRDefault="00387765" w:rsidP="0038776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rPr>
      </w:pPr>
      <w:r w:rsidRPr="00E058A7">
        <w:rPr>
          <w:rFonts w:ascii="Times New Roman" w:hAnsi="Times New Roman" w:cs="Times New Roman"/>
          <w:b/>
          <w:sz w:val="24"/>
        </w:rPr>
        <w:t>AÇIKLAMALAR</w:t>
      </w:r>
    </w:p>
    <w:p w:rsidR="00387765" w:rsidRPr="00E058A7" w:rsidRDefault="00387765" w:rsidP="00387765">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387765" w:rsidRPr="00E058A7" w:rsidRDefault="00387765" w:rsidP="00387765">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387765" w:rsidRPr="00E058A7" w:rsidRDefault="00387765" w:rsidP="00387765">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387765" w:rsidRPr="00E058A7" w:rsidRDefault="0037577F" w:rsidP="0037577F">
      <w:pPr>
        <w:pBdr>
          <w:top w:val="single" w:sz="4" w:space="1" w:color="auto"/>
          <w:left w:val="single" w:sz="4" w:space="4" w:color="auto"/>
          <w:bottom w:val="single" w:sz="4" w:space="1" w:color="auto"/>
          <w:right w:val="single" w:sz="4" w:space="4" w:color="auto"/>
        </w:pBdr>
        <w:tabs>
          <w:tab w:val="left" w:pos="709"/>
        </w:tabs>
        <w:rPr>
          <w:rFonts w:ascii="Times New Roman" w:hAnsi="Times New Roman" w:cs="Times New Roman"/>
          <w:sz w:val="22"/>
          <w:szCs w:val="22"/>
        </w:rPr>
      </w:pPr>
      <w:r w:rsidRPr="00E058A7">
        <w:rPr>
          <w:rFonts w:ascii="Times New Roman" w:hAnsi="Times New Roman" w:cs="Times New Roman"/>
          <w:sz w:val="22"/>
          <w:szCs w:val="22"/>
        </w:rPr>
        <w:t xml:space="preserve">             </w:t>
      </w:r>
      <w:r w:rsidR="005C4B44" w:rsidRPr="00E058A7">
        <w:rPr>
          <w:rFonts w:ascii="Times New Roman" w:hAnsi="Times New Roman" w:cs="Times New Roman"/>
          <w:sz w:val="22"/>
          <w:szCs w:val="22"/>
        </w:rPr>
        <w:t xml:space="preserve"> </w:t>
      </w:r>
      <w:r w:rsidRPr="00E058A7">
        <w:rPr>
          <w:rFonts w:ascii="Times New Roman" w:hAnsi="Times New Roman" w:cs="Times New Roman"/>
          <w:sz w:val="22"/>
          <w:szCs w:val="22"/>
        </w:rPr>
        <w:t xml:space="preserve"> Bu Belge;</w:t>
      </w:r>
    </w:p>
    <w:p w:rsidR="0037577F" w:rsidRPr="00E058A7" w:rsidRDefault="0037577F"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p>
    <w:p w:rsidR="00F33F47" w:rsidRPr="00E058A7" w:rsidRDefault="0037577F" w:rsidP="005C4B44">
      <w:pPr>
        <w:pBdr>
          <w:top w:val="single" w:sz="4" w:space="1" w:color="auto"/>
          <w:left w:val="single" w:sz="4" w:space="4" w:color="auto"/>
          <w:bottom w:val="single" w:sz="4" w:space="1" w:color="auto"/>
          <w:right w:val="single" w:sz="4" w:space="4" w:color="auto"/>
        </w:pBdr>
        <w:tabs>
          <w:tab w:val="left" w:pos="709"/>
          <w:tab w:val="left" w:pos="851"/>
        </w:tabs>
        <w:spacing w:after="0"/>
        <w:ind w:left="709" w:hanging="709"/>
        <w:jc w:val="both"/>
        <w:rPr>
          <w:rFonts w:ascii="Times New Roman" w:hAnsi="Times New Roman" w:cs="Times New Roman"/>
          <w:sz w:val="22"/>
          <w:szCs w:val="22"/>
        </w:rPr>
      </w:pPr>
      <w:r w:rsidRPr="00E058A7">
        <w:rPr>
          <w:rFonts w:ascii="Times New Roman" w:hAnsi="Times New Roman" w:cs="Times New Roman"/>
          <w:sz w:val="22"/>
          <w:szCs w:val="22"/>
        </w:rPr>
        <w:t xml:space="preserve">       1) </w:t>
      </w:r>
      <w:r w:rsidR="005C4B44" w:rsidRPr="00E058A7">
        <w:rPr>
          <w:rFonts w:ascii="Times New Roman" w:hAnsi="Times New Roman" w:cs="Times New Roman"/>
          <w:sz w:val="22"/>
          <w:szCs w:val="22"/>
        </w:rPr>
        <w:t xml:space="preserve"> </w:t>
      </w:r>
      <w:r w:rsidR="00F43340" w:rsidRPr="00E058A7">
        <w:rPr>
          <w:rFonts w:ascii="Times New Roman" w:hAnsi="Times New Roman" w:cs="Times New Roman"/>
          <w:sz w:val="22"/>
          <w:szCs w:val="22"/>
        </w:rPr>
        <w:t xml:space="preserve"> </w:t>
      </w:r>
      <w:r w:rsidRPr="00E058A7">
        <w:rPr>
          <w:rFonts w:ascii="Times New Roman" w:hAnsi="Times New Roman" w:cs="Times New Roman"/>
          <w:sz w:val="22"/>
          <w:szCs w:val="22"/>
        </w:rPr>
        <w:t xml:space="preserve">Tarımda kendi adına bağımsız çalışanlardan, tarımsal faaliyette bulunan ve yıllık tarımsal faaliyet gelirlerinden, bu faaliyete ilişkin masraflar düşüldükten sonra kalan tutarın aylık ortalamasının, Kanunda tanımlanan prime esas günlük kazanç alt sınırının otuz katından </w:t>
      </w:r>
      <w:r w:rsidRPr="00E058A7">
        <w:rPr>
          <w:rFonts w:ascii="Times New Roman" w:hAnsi="Times New Roman" w:cs="Times New Roman"/>
          <w:b/>
          <w:sz w:val="22"/>
          <w:szCs w:val="22"/>
          <w:u w:val="single"/>
        </w:rPr>
        <w:t xml:space="preserve">Fazla </w:t>
      </w:r>
      <w:r w:rsidR="00F33F47" w:rsidRPr="00E058A7">
        <w:rPr>
          <w:rFonts w:ascii="Times New Roman" w:hAnsi="Times New Roman" w:cs="Times New Roman"/>
          <w:sz w:val="22"/>
          <w:szCs w:val="22"/>
        </w:rPr>
        <w:t>olduğunu, Kanunun</w:t>
      </w:r>
      <w:r w:rsidR="00F33F47" w:rsidRPr="00E058A7">
        <w:rPr>
          <w:rFonts w:ascii="Times New Roman" w:hAnsi="Times New Roman" w:cs="Times New Roman"/>
          <w:b/>
          <w:sz w:val="22"/>
          <w:szCs w:val="22"/>
          <w:u w:val="single"/>
        </w:rPr>
        <w:t xml:space="preserve"> </w:t>
      </w:r>
      <w:r w:rsidR="00F33F47" w:rsidRPr="00E058A7">
        <w:rPr>
          <w:rFonts w:ascii="Times New Roman" w:hAnsi="Times New Roman" w:cs="Times New Roman"/>
          <w:sz w:val="22"/>
          <w:szCs w:val="22"/>
        </w:rPr>
        <w:t xml:space="preserve">geçici 16 </w:t>
      </w:r>
      <w:proofErr w:type="spellStart"/>
      <w:r w:rsidR="00F33F47" w:rsidRPr="00E058A7">
        <w:rPr>
          <w:rFonts w:ascii="Times New Roman" w:hAnsi="Times New Roman" w:cs="Times New Roman"/>
          <w:sz w:val="22"/>
          <w:szCs w:val="22"/>
        </w:rPr>
        <w:t>ncı</w:t>
      </w:r>
      <w:proofErr w:type="spellEnd"/>
      <w:r w:rsidR="00F33F47" w:rsidRPr="00E058A7">
        <w:rPr>
          <w:rFonts w:ascii="Times New Roman" w:hAnsi="Times New Roman" w:cs="Times New Roman"/>
          <w:sz w:val="22"/>
          <w:szCs w:val="22"/>
        </w:rPr>
        <w:t xml:space="preserve"> maddesi gereğince bu maddenin yürürlüğe girdiği 01/10/2008 yılı için “</w:t>
      </w:r>
      <w:proofErr w:type="spellStart"/>
      <w:r w:rsidR="00F33F47" w:rsidRPr="00E058A7">
        <w:rPr>
          <w:rFonts w:ascii="Times New Roman" w:hAnsi="Times New Roman" w:cs="Times New Roman"/>
          <w:sz w:val="22"/>
          <w:szCs w:val="22"/>
        </w:rPr>
        <w:t>onbeş</w:t>
      </w:r>
      <w:proofErr w:type="spellEnd"/>
      <w:r w:rsidR="00F33F47" w:rsidRPr="00E058A7">
        <w:rPr>
          <w:rFonts w:ascii="Times New Roman" w:hAnsi="Times New Roman" w:cs="Times New Roman"/>
          <w:sz w:val="22"/>
          <w:szCs w:val="22"/>
        </w:rPr>
        <w:t xml:space="preserve">” olarak uygulanır ve otuz katını geçmemek üzere takip eden her yıl için bir puan artırılır, hükmü gereğince düzenlenen belgenin ziraat odalarına, odanın bulunmadığı yerlerde Tarım İl/İlçe Müdürlüklerine, </w:t>
      </w:r>
    </w:p>
    <w:p w:rsidR="0037577F" w:rsidRPr="00E058A7" w:rsidRDefault="00E058A7" w:rsidP="00E058A7">
      <w:pPr>
        <w:pBdr>
          <w:top w:val="single" w:sz="4" w:space="1" w:color="auto"/>
          <w:left w:val="single" w:sz="4" w:space="4" w:color="auto"/>
          <w:bottom w:val="single" w:sz="4" w:space="1" w:color="auto"/>
          <w:right w:val="single" w:sz="4" w:space="4" w:color="auto"/>
        </w:pBdr>
        <w:tabs>
          <w:tab w:val="left" w:pos="709"/>
          <w:tab w:val="left" w:pos="851"/>
        </w:tabs>
        <w:spacing w:after="0"/>
        <w:rPr>
          <w:rFonts w:ascii="Times New Roman" w:hAnsi="Times New Roman" w:cs="Times New Roman"/>
          <w:sz w:val="22"/>
          <w:szCs w:val="22"/>
        </w:rPr>
      </w:pPr>
      <w:r>
        <w:rPr>
          <w:rFonts w:ascii="Times New Roman" w:hAnsi="Times New Roman" w:cs="Times New Roman"/>
          <w:sz w:val="22"/>
          <w:szCs w:val="22"/>
        </w:rPr>
        <w:t xml:space="preserve">     </w:t>
      </w:r>
    </w:p>
    <w:p w:rsidR="00387765" w:rsidRPr="00E058A7" w:rsidRDefault="00F33F47" w:rsidP="005C4B44">
      <w:pPr>
        <w:pBdr>
          <w:top w:val="single" w:sz="4" w:space="1" w:color="auto"/>
          <w:left w:val="single" w:sz="4" w:space="4" w:color="auto"/>
          <w:bottom w:val="single" w:sz="4" w:space="1" w:color="auto"/>
          <w:right w:val="single" w:sz="4" w:space="4" w:color="auto"/>
        </w:pBdr>
        <w:tabs>
          <w:tab w:val="left" w:pos="851"/>
        </w:tabs>
        <w:spacing w:after="0"/>
        <w:ind w:left="709" w:hanging="709"/>
        <w:jc w:val="both"/>
        <w:rPr>
          <w:rFonts w:ascii="Times New Roman" w:hAnsi="Times New Roman" w:cs="Times New Roman"/>
          <w:sz w:val="22"/>
          <w:szCs w:val="22"/>
        </w:rPr>
      </w:pPr>
      <w:r w:rsidRPr="00E058A7">
        <w:rPr>
          <w:rFonts w:ascii="Times New Roman" w:hAnsi="Times New Roman" w:cs="Times New Roman"/>
          <w:sz w:val="22"/>
          <w:szCs w:val="22"/>
        </w:rPr>
        <w:t xml:space="preserve">       2) </w:t>
      </w:r>
      <w:r w:rsidR="00F43340" w:rsidRPr="00E058A7">
        <w:rPr>
          <w:rFonts w:ascii="Times New Roman" w:hAnsi="Times New Roman" w:cs="Times New Roman"/>
          <w:sz w:val="22"/>
          <w:szCs w:val="22"/>
        </w:rPr>
        <w:t xml:space="preserve"> </w:t>
      </w:r>
      <w:r w:rsidR="005C4B44" w:rsidRPr="00E058A7">
        <w:rPr>
          <w:rFonts w:ascii="Times New Roman" w:hAnsi="Times New Roman" w:cs="Times New Roman"/>
          <w:sz w:val="22"/>
          <w:szCs w:val="22"/>
        </w:rPr>
        <w:t>K</w:t>
      </w:r>
      <w:r w:rsidRPr="00E058A7">
        <w:rPr>
          <w:rFonts w:ascii="Times New Roman" w:hAnsi="Times New Roman" w:cs="Times New Roman"/>
          <w:sz w:val="22"/>
          <w:szCs w:val="22"/>
        </w:rPr>
        <w:t xml:space="preserve">endi adına ve hesabına bağımsız çalışanlardan gelir vergisinden muaf olup Esnaf ve </w:t>
      </w:r>
      <w:proofErr w:type="gramStart"/>
      <w:r w:rsidRPr="00E058A7">
        <w:rPr>
          <w:rFonts w:ascii="Times New Roman" w:hAnsi="Times New Roman" w:cs="Times New Roman"/>
          <w:sz w:val="22"/>
          <w:szCs w:val="22"/>
        </w:rPr>
        <w:t>Sanatkar</w:t>
      </w:r>
      <w:proofErr w:type="gramEnd"/>
      <w:r w:rsidRPr="00E058A7">
        <w:rPr>
          <w:rFonts w:ascii="Times New Roman" w:hAnsi="Times New Roman" w:cs="Times New Roman"/>
          <w:sz w:val="22"/>
          <w:szCs w:val="22"/>
        </w:rPr>
        <w:t xml:space="preserve"> siciline kayıtlı olanlar ise aylık faaliyet gelirlerinden bu faaliyetlerine ilişkin masraflar düşüldükten sonra kalan tutarın prime esas günlük kazanç alt sınırının otuz katından </w:t>
      </w:r>
      <w:r w:rsidRPr="00E058A7">
        <w:rPr>
          <w:rFonts w:ascii="Times New Roman" w:hAnsi="Times New Roman" w:cs="Times New Roman"/>
          <w:b/>
          <w:sz w:val="22"/>
          <w:szCs w:val="22"/>
          <w:u w:val="single"/>
        </w:rPr>
        <w:t xml:space="preserve">fazla </w:t>
      </w:r>
      <w:r w:rsidR="005C4B44" w:rsidRPr="00E058A7">
        <w:rPr>
          <w:rFonts w:ascii="Times New Roman" w:hAnsi="Times New Roman" w:cs="Times New Roman"/>
          <w:sz w:val="22"/>
          <w:szCs w:val="22"/>
        </w:rPr>
        <w:t xml:space="preserve">olduğunu Esnaf ve Sanatkar Odaları Birliğine, </w:t>
      </w:r>
    </w:p>
    <w:p w:rsidR="00387765" w:rsidRPr="00E058A7" w:rsidRDefault="00387765"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p>
    <w:p w:rsidR="00387765" w:rsidRPr="00E058A7" w:rsidRDefault="005C4B44"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r w:rsidRPr="00E058A7">
        <w:rPr>
          <w:rFonts w:ascii="Times New Roman" w:hAnsi="Times New Roman" w:cs="Times New Roman"/>
          <w:sz w:val="22"/>
          <w:szCs w:val="22"/>
        </w:rPr>
        <w:t xml:space="preserve">             </w:t>
      </w:r>
      <w:r w:rsidR="00F43340" w:rsidRPr="00E058A7">
        <w:rPr>
          <w:rFonts w:ascii="Times New Roman" w:hAnsi="Times New Roman" w:cs="Times New Roman"/>
          <w:sz w:val="22"/>
          <w:szCs w:val="22"/>
        </w:rPr>
        <w:t xml:space="preserve"> </w:t>
      </w:r>
      <w:r w:rsidRPr="00E058A7">
        <w:rPr>
          <w:rFonts w:ascii="Times New Roman" w:hAnsi="Times New Roman" w:cs="Times New Roman"/>
          <w:sz w:val="22"/>
          <w:szCs w:val="22"/>
        </w:rPr>
        <w:t>Onaylatılarak, Kuruma bildirmek amacıyla kullanılır.</w:t>
      </w:r>
    </w:p>
    <w:p w:rsidR="00387765" w:rsidRPr="00E058A7" w:rsidRDefault="00387765"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p>
    <w:p w:rsidR="00387765" w:rsidRPr="00E058A7" w:rsidRDefault="005C4B44" w:rsidP="005C4B44">
      <w:pPr>
        <w:pBdr>
          <w:top w:val="single" w:sz="4" w:space="1" w:color="auto"/>
          <w:left w:val="single" w:sz="4" w:space="4" w:color="auto"/>
          <w:bottom w:val="single" w:sz="4" w:space="1" w:color="auto"/>
          <w:right w:val="single" w:sz="4" w:space="4" w:color="auto"/>
        </w:pBdr>
        <w:spacing w:after="0"/>
        <w:ind w:left="709" w:hanging="709"/>
        <w:jc w:val="both"/>
        <w:rPr>
          <w:rFonts w:ascii="Times New Roman" w:hAnsi="Times New Roman" w:cs="Times New Roman"/>
          <w:sz w:val="22"/>
          <w:szCs w:val="22"/>
        </w:rPr>
      </w:pPr>
      <w:r w:rsidRPr="00E058A7">
        <w:rPr>
          <w:rFonts w:ascii="Times New Roman" w:hAnsi="Times New Roman" w:cs="Times New Roman"/>
          <w:sz w:val="22"/>
          <w:szCs w:val="22"/>
        </w:rPr>
        <w:t xml:space="preserve">       3)  Bu belge 2 nüsha düzenlenir. Biri düzenleyen kuruluşta kalır, bir nüshası da sosyal Güvenlik </w:t>
      </w:r>
      <w:r w:rsidR="00F43340" w:rsidRPr="00E058A7">
        <w:rPr>
          <w:rFonts w:ascii="Times New Roman" w:hAnsi="Times New Roman" w:cs="Times New Roman"/>
          <w:sz w:val="22"/>
          <w:szCs w:val="22"/>
        </w:rPr>
        <w:t xml:space="preserve">   </w:t>
      </w:r>
      <w:r w:rsidR="00CE6850" w:rsidRPr="00E058A7">
        <w:rPr>
          <w:rFonts w:ascii="Times New Roman" w:hAnsi="Times New Roman" w:cs="Times New Roman"/>
          <w:sz w:val="22"/>
          <w:szCs w:val="22"/>
        </w:rPr>
        <w:t>K</w:t>
      </w:r>
      <w:r w:rsidRPr="00E058A7">
        <w:rPr>
          <w:rFonts w:ascii="Times New Roman" w:hAnsi="Times New Roman" w:cs="Times New Roman"/>
          <w:sz w:val="22"/>
          <w:szCs w:val="22"/>
        </w:rPr>
        <w:t xml:space="preserve">urumuna verilir.” </w:t>
      </w:r>
    </w:p>
    <w:p w:rsidR="00387765" w:rsidRPr="005C4B44" w:rsidRDefault="00387765" w:rsidP="00387765">
      <w:pPr>
        <w:pBdr>
          <w:top w:val="single" w:sz="4" w:space="1" w:color="auto"/>
          <w:left w:val="single" w:sz="4" w:space="4" w:color="auto"/>
          <w:bottom w:val="single" w:sz="4" w:space="1" w:color="auto"/>
          <w:right w:val="single" w:sz="4" w:space="4" w:color="auto"/>
        </w:pBdr>
        <w:spacing w:after="0"/>
        <w:rPr>
          <w:sz w:val="24"/>
          <w:szCs w:val="24"/>
        </w:rPr>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5C4B44">
      <w:pPr>
        <w:pBdr>
          <w:top w:val="single" w:sz="4" w:space="1" w:color="auto"/>
          <w:left w:val="single" w:sz="4" w:space="4" w:color="auto"/>
          <w:bottom w:val="single" w:sz="4" w:space="1" w:color="auto"/>
          <w:right w:val="single" w:sz="4" w:space="4" w:color="auto"/>
        </w:pBdr>
        <w:tabs>
          <w:tab w:val="left" w:pos="709"/>
        </w:tabs>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5C4B44" w:rsidP="005C4B44">
      <w:pPr>
        <w:pBdr>
          <w:top w:val="single" w:sz="4" w:space="1" w:color="auto"/>
          <w:left w:val="single" w:sz="4" w:space="4" w:color="auto"/>
          <w:bottom w:val="single" w:sz="4" w:space="1" w:color="auto"/>
          <w:right w:val="single" w:sz="4" w:space="4" w:color="auto"/>
        </w:pBdr>
        <w:tabs>
          <w:tab w:val="left" w:pos="1753"/>
        </w:tabs>
        <w:spacing w:after="0"/>
      </w:pPr>
      <w:r>
        <w:tab/>
      </w: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Pr="00973885" w:rsidRDefault="00387765" w:rsidP="00387765">
      <w:pPr>
        <w:pBdr>
          <w:top w:val="single" w:sz="4" w:space="1" w:color="auto"/>
          <w:left w:val="single" w:sz="4" w:space="4" w:color="auto"/>
          <w:bottom w:val="single" w:sz="4" w:space="1" w:color="auto"/>
          <w:right w:val="single" w:sz="4" w:space="4" w:color="auto"/>
        </w:pBdr>
        <w:spacing w:after="0"/>
      </w:pPr>
    </w:p>
    <w:sectPr w:rsidR="00387765" w:rsidRPr="00973885" w:rsidSect="0019334B">
      <w:footerReference w:type="default" r:id="rId9"/>
      <w:headerReference w:type="first" r:id="rId10"/>
      <w:pgSz w:w="11906" w:h="16838" w:code="9"/>
      <w:pgMar w:top="1440" w:right="127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412" w:rsidRDefault="00C87412">
      <w:pPr>
        <w:spacing w:before="0" w:after="0"/>
      </w:pPr>
      <w:r>
        <w:separator/>
      </w:r>
    </w:p>
  </w:endnote>
  <w:endnote w:type="continuationSeparator" w:id="0">
    <w:p w:rsidR="00C87412" w:rsidRDefault="00C874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Default="000C2633">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412" w:rsidRDefault="00C87412">
      <w:pPr>
        <w:spacing w:before="0" w:after="0"/>
      </w:pPr>
      <w:r>
        <w:separator/>
      </w:r>
    </w:p>
  </w:footnote>
  <w:footnote w:type="continuationSeparator" w:id="0">
    <w:p w:rsidR="00C87412" w:rsidRDefault="00C874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Pr="00020FD8" w:rsidRDefault="00C87412" w:rsidP="004E5D39">
    <w:pPr>
      <w:pStyle w:val="stBilgi"/>
      <w:spacing w:after="0"/>
      <w:jc w:val="center"/>
      <w:rPr>
        <w:sz w:val="24"/>
      </w:rPr>
    </w:pPr>
    <w:sdt>
      <w:sdtPr>
        <w:rPr>
          <w:rFonts w:ascii="Times New Roman" w:hAnsi="Times New Roman" w:cs="Times New Roman"/>
          <w:sz w:val="22"/>
          <w:szCs w:val="22"/>
        </w:rPr>
        <w:alias w:val="Şirket adı:"/>
        <w:tag w:val="Şirket adı:"/>
        <w:id w:val="1671911878"/>
        <w:placeholder>
          <w:docPart w:val="C8B55D1DCF094080A7889E836C825A6B"/>
        </w:placeholder>
        <w:dataBinding w:prefixMappings="xmlns:ns0='http://schemas.microsoft.com/office/2006/coverPageProps' " w:xpath="/ns0:CoverPageProperties[1]/ns0:CompanyPhone[1]" w:storeItemID="{55AF091B-3C7A-41E3-B477-F2FDAA23CFDA}"/>
        <w15:appearance w15:val="hidden"/>
        <w:text/>
      </w:sdtPr>
      <w:sdtEndPr/>
      <w:sdtContent>
        <w:r w:rsidR="00387765">
          <w:rPr>
            <w:rFonts w:ascii="Times New Roman" w:hAnsi="Times New Roman" w:cs="Times New Roman"/>
            <w:sz w:val="22"/>
            <w:szCs w:val="22"/>
          </w:rPr>
          <w:t xml:space="preserve">      MUAFİYET HALİNİN KALKTIĞINI GÖSTERİR BELGE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D8"/>
    <w:rsid w:val="00020FD8"/>
    <w:rsid w:val="000C2633"/>
    <w:rsid w:val="0019334B"/>
    <w:rsid w:val="001A40E4"/>
    <w:rsid w:val="001B2073"/>
    <w:rsid w:val="001C09BA"/>
    <w:rsid w:val="001E59CF"/>
    <w:rsid w:val="0028232D"/>
    <w:rsid w:val="002F1DBC"/>
    <w:rsid w:val="002F70BA"/>
    <w:rsid w:val="003241AA"/>
    <w:rsid w:val="00342CDD"/>
    <w:rsid w:val="00363A6A"/>
    <w:rsid w:val="0037577F"/>
    <w:rsid w:val="00387765"/>
    <w:rsid w:val="00450589"/>
    <w:rsid w:val="004E1A15"/>
    <w:rsid w:val="004E5D39"/>
    <w:rsid w:val="00521A90"/>
    <w:rsid w:val="005443BE"/>
    <w:rsid w:val="005B456F"/>
    <w:rsid w:val="005C4B44"/>
    <w:rsid w:val="005E3543"/>
    <w:rsid w:val="006228EE"/>
    <w:rsid w:val="00635407"/>
    <w:rsid w:val="0066002F"/>
    <w:rsid w:val="006A0C25"/>
    <w:rsid w:val="00761239"/>
    <w:rsid w:val="00795023"/>
    <w:rsid w:val="00802707"/>
    <w:rsid w:val="008156CB"/>
    <w:rsid w:val="008527F0"/>
    <w:rsid w:val="008A6F05"/>
    <w:rsid w:val="009541C6"/>
    <w:rsid w:val="00973885"/>
    <w:rsid w:val="00991989"/>
    <w:rsid w:val="009C7DE8"/>
    <w:rsid w:val="009F4F79"/>
    <w:rsid w:val="00A612BF"/>
    <w:rsid w:val="00A63436"/>
    <w:rsid w:val="00A670F2"/>
    <w:rsid w:val="00B42047"/>
    <w:rsid w:val="00B8392C"/>
    <w:rsid w:val="00BC7D19"/>
    <w:rsid w:val="00C07439"/>
    <w:rsid w:val="00C26D0F"/>
    <w:rsid w:val="00C5493D"/>
    <w:rsid w:val="00C61111"/>
    <w:rsid w:val="00C80EB1"/>
    <w:rsid w:val="00C87412"/>
    <w:rsid w:val="00C97885"/>
    <w:rsid w:val="00CA1C12"/>
    <w:rsid w:val="00CA7DE2"/>
    <w:rsid w:val="00CE6850"/>
    <w:rsid w:val="00D7348B"/>
    <w:rsid w:val="00DA2EA0"/>
    <w:rsid w:val="00E00E9F"/>
    <w:rsid w:val="00E058A7"/>
    <w:rsid w:val="00E06453"/>
    <w:rsid w:val="00E51D01"/>
    <w:rsid w:val="00E553AA"/>
    <w:rsid w:val="00E76FFA"/>
    <w:rsid w:val="00EA0EB4"/>
    <w:rsid w:val="00ED13B1"/>
    <w:rsid w:val="00F33F47"/>
    <w:rsid w:val="00F37398"/>
    <w:rsid w:val="00F42096"/>
    <w:rsid w:val="00F43340"/>
    <w:rsid w:val="00F47A35"/>
    <w:rsid w:val="00F51A22"/>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F1516"/>
  <w15:chartTrackingRefBased/>
  <w15:docId w15:val="{6367564A-9197-4B1C-B6B4-5FE2B267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Balk1">
    <w:name w:val="heading 1"/>
    <w:basedOn w:val="Normal"/>
    <w:link w:val="Bal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Balk2">
    <w:name w:val="heading 2"/>
    <w:basedOn w:val="Normal"/>
    <w:link w:val="Balk2Char"/>
    <w:uiPriority w:val="9"/>
    <w:unhideWhenUsed/>
    <w:qFormat/>
    <w:pPr>
      <w:keepLines/>
      <w:outlineLvl w:val="1"/>
    </w:pPr>
    <w:rPr>
      <w:rFonts w:asciiTheme="majorHAnsi" w:eastAsiaTheme="majorEastAsia" w:hAnsiTheme="majorHAnsi" w:cstheme="majorBidi"/>
      <w:b/>
      <w:szCs w:val="26"/>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Balk4">
    <w:name w:val="heading 4"/>
    <w:basedOn w:val="Normal"/>
    <w:next w:val="Normal"/>
    <w:link w:val="Bal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Balk9">
    <w:name w:val="heading 9"/>
    <w:basedOn w:val="Normal"/>
    <w:next w:val="Normal"/>
    <w:link w:val="Bal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itapBal">
    <w:name w:val="Book Title"/>
    <w:basedOn w:val="VarsaylanParagrafYazTipi"/>
    <w:uiPriority w:val="33"/>
    <w:semiHidden/>
    <w:unhideWhenUsed/>
    <w:qFormat/>
    <w:rPr>
      <w:b/>
      <w:bCs/>
      <w:i/>
      <w:iCs/>
      <w:spacing w:val="0"/>
    </w:rPr>
  </w:style>
  <w:style w:type="character" w:styleId="GlBavuru">
    <w:name w:val="Intense Reference"/>
    <w:basedOn w:val="VarsaylanParagrafYazTipi"/>
    <w:uiPriority w:val="32"/>
    <w:semiHidden/>
    <w:unhideWhenUsed/>
    <w:qFormat/>
    <w:rsid w:val="001A40E4"/>
    <w:rPr>
      <w:b/>
      <w:bCs/>
      <w:caps w:val="0"/>
      <w:smallCaps/>
      <w:color w:val="365F91" w:themeColor="accent1" w:themeShade="BF"/>
      <w:spacing w:val="0"/>
    </w:rPr>
  </w:style>
  <w:style w:type="paragraph" w:styleId="ListeMaddemi">
    <w:name w:val="List Bullet"/>
    <w:basedOn w:val="Normal"/>
    <w:uiPriority w:val="10"/>
    <w:pPr>
      <w:numPr>
        <w:numId w:val="3"/>
      </w:numPr>
    </w:pPr>
  </w:style>
  <w:style w:type="paragraph" w:styleId="ListeNumaras">
    <w:name w:val="List Number"/>
    <w:basedOn w:val="Normal"/>
    <w:uiPriority w:val="10"/>
    <w:pPr>
      <w:numPr>
        <w:numId w:val="4"/>
      </w:numPr>
    </w:p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before="0" w:after="160"/>
    </w:pPr>
    <w:rPr>
      <w:rFonts w:eastAsiaTheme="minorHAnsi"/>
      <w:lang w:eastAsia="en-US"/>
    </w:rPr>
  </w:style>
  <w:style w:type="character" w:customStyle="1" w:styleId="AklamaMetniChar">
    <w:name w:val="Açıklama Metni Char"/>
    <w:basedOn w:val="VarsaylanParagrafYazTipi"/>
    <w:link w:val="AklamaMetni"/>
    <w:uiPriority w:val="99"/>
    <w:semiHidden/>
    <w:rPr>
      <w:rFonts w:eastAsiaTheme="minorHAnsi"/>
      <w:lang w:eastAsia="en-US"/>
    </w:rPr>
  </w:style>
  <w:style w:type="paragraph" w:styleId="AralkYok">
    <w:name w:val="No Spacing"/>
    <w:uiPriority w:val="1"/>
    <w:semiHidden/>
    <w:unhideWhenUsed/>
    <w:qFormat/>
    <w:pPr>
      <w:spacing w:before="0" w:after="0"/>
    </w:pPr>
  </w:style>
  <w:style w:type="paragraph" w:styleId="AltBilgi">
    <w:name w:val="footer"/>
    <w:basedOn w:val="Normal"/>
    <w:link w:val="AltBilgiChar"/>
    <w:uiPriority w:val="99"/>
    <w:unhideWhenUsed/>
  </w:style>
  <w:style w:type="character" w:customStyle="1" w:styleId="AltBilgiChar">
    <w:name w:val="Alt Bilgi Char"/>
    <w:basedOn w:val="VarsaylanParagrafYazTipi"/>
    <w:link w:val="AltBilgi"/>
    <w:uiPriority w:val="99"/>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243F60" w:themeColor="accent1" w:themeShade="7F"/>
      <w:szCs w:val="24"/>
    </w:rPr>
  </w:style>
  <w:style w:type="character" w:styleId="YerTutucuMetni">
    <w:name w:val="Placeholder Text"/>
    <w:basedOn w:val="VarsaylanParagrafYazTipi"/>
    <w:uiPriority w:val="99"/>
    <w:semiHidden/>
    <w:rPr>
      <w:color w:val="808080"/>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365F91" w:themeColor="accent1" w:themeShade="BF"/>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18"/>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18"/>
      <w:szCs w:val="21"/>
    </w:rPr>
  </w:style>
  <w:style w:type="paragraph" w:styleId="TBal">
    <w:name w:val="TOC Heading"/>
    <w:basedOn w:val="Balk1"/>
    <w:next w:val="Normal"/>
    <w:uiPriority w:val="39"/>
    <w:semiHidden/>
    <w:unhideWhenUsed/>
    <w:qFormat/>
    <w:pPr>
      <w:keepNext/>
      <w:outlineLvl w:val="9"/>
    </w:pPr>
  </w:style>
  <w:style w:type="paragraph" w:styleId="stBilgi">
    <w:name w:val="header"/>
    <w:basedOn w:val="Normal"/>
    <w:link w:val="stBilgiChar"/>
    <w:uiPriority w:val="99"/>
    <w:unhideWhenUsed/>
    <w:pPr>
      <w:spacing w:before="0" w:after="240"/>
      <w:jc w:val="right"/>
    </w:pPr>
    <w:rPr>
      <w:b/>
      <w:sz w:val="28"/>
    </w:rPr>
  </w:style>
  <w:style w:type="character" w:customStyle="1" w:styleId="stBilgiChar">
    <w:name w:val="Üst Bilgi Char"/>
    <w:basedOn w:val="VarsaylanParagrafYazTipi"/>
    <w:link w:val="stBilgi"/>
    <w:uiPriority w:val="99"/>
    <w:rPr>
      <w:b/>
      <w:sz w:val="28"/>
    </w:rPr>
  </w:style>
  <w:style w:type="paragraph" w:styleId="BalonMetni">
    <w:name w:val="Balloon Text"/>
    <w:basedOn w:val="Normal"/>
    <w:link w:val="BalonMetniChar"/>
    <w:uiPriority w:val="99"/>
    <w:semiHidden/>
    <w:unhideWhenUsed/>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Calibri" w:hAnsi="Segoe UI" w:cs="Segoe UI"/>
      <w:sz w:val="18"/>
      <w:szCs w:val="18"/>
      <w:lang w:eastAsia="en-US"/>
    </w:rPr>
  </w:style>
  <w:style w:type="table" w:styleId="DzTablo4">
    <w:name w:val="Plain Table 4"/>
    <w:basedOn w:val="NormalTablo"/>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3">
    <w:name w:val="Plain Table 3"/>
    <w:basedOn w:val="NormalTablo"/>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k1Char">
    <w:name w:val="Başlık 1 Char"/>
    <w:basedOn w:val="VarsaylanParagrafYazTipi"/>
    <w:link w:val="Balk1"/>
    <w:uiPriority w:val="9"/>
    <w:rsid w:val="00761239"/>
    <w:rPr>
      <w:rFonts w:asciiTheme="majorHAnsi" w:eastAsiaTheme="majorEastAsia" w:hAnsiTheme="majorHAnsi" w:cstheme="majorBidi"/>
      <w:b/>
      <w:smallCaps/>
      <w:sz w:val="22"/>
      <w:szCs w:val="32"/>
    </w:rPr>
  </w:style>
  <w:style w:type="character" w:customStyle="1" w:styleId="Balk2Char">
    <w:name w:val="Başlık 2 Char"/>
    <w:basedOn w:val="VarsaylanParagrafYazTipi"/>
    <w:link w:val="Balk2"/>
    <w:uiPriority w:val="9"/>
    <w:rPr>
      <w:rFonts w:asciiTheme="majorHAnsi" w:eastAsiaTheme="majorEastAsia" w:hAnsiTheme="majorHAnsi" w:cstheme="majorBidi"/>
      <w:b/>
      <w:szCs w:val="26"/>
    </w:rPr>
  </w:style>
  <w:style w:type="table" w:styleId="DzTablo1">
    <w:name w:val="Plain Table 1"/>
    <w:basedOn w:val="NormalTablo"/>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5Char">
    <w:name w:val="Başlık 5 Char"/>
    <w:basedOn w:val="VarsaylanParagrafYazTipi"/>
    <w:link w:val="Balk5"/>
    <w:uiPriority w:val="9"/>
    <w:semiHidden/>
    <w:rsid w:val="001A40E4"/>
    <w:rPr>
      <w:rFonts w:asciiTheme="majorHAnsi" w:eastAsiaTheme="majorEastAsia" w:hAnsiTheme="majorHAnsi" w:cstheme="majorBidi"/>
      <w:color w:val="365F91" w:themeColor="accent1" w:themeShade="BF"/>
    </w:rPr>
  </w:style>
  <w:style w:type="character" w:styleId="GlVurgulama">
    <w:name w:val="Intense Emphasis"/>
    <w:basedOn w:val="VarsaylanParagrafYazTipi"/>
    <w:uiPriority w:val="21"/>
    <w:semiHidden/>
    <w:unhideWhenUsed/>
    <w:qFormat/>
    <w:rsid w:val="001A40E4"/>
    <w:rPr>
      <w:i/>
      <w:iCs/>
      <w:color w:val="365F91" w:themeColor="accent1" w:themeShade="BF"/>
    </w:rPr>
  </w:style>
  <w:style w:type="paragraph" w:styleId="GlAlnt">
    <w:name w:val="Intense Quote"/>
    <w:basedOn w:val="Normal"/>
    <w:next w:val="Normal"/>
    <w:link w:val="GlAln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semiHidden/>
    <w:rsid w:val="001A40E4"/>
    <w:rPr>
      <w:i/>
      <w:iCs/>
      <w:color w:val="365F91" w:themeColor="accent1" w:themeShade="BF"/>
    </w:rPr>
  </w:style>
  <w:style w:type="paragraph" w:styleId="bekMetni">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zmlenmeyenBahsetme1">
    <w:name w:val="Çözümlenmeyen Bahsetme1"/>
    <w:basedOn w:val="VarsaylanParagrafYazTipi"/>
    <w:uiPriority w:val="99"/>
    <w:semiHidden/>
    <w:unhideWhenUsed/>
    <w:rsid w:val="001A40E4"/>
    <w:rPr>
      <w:color w:val="595959" w:themeColor="text1" w:themeTint="A6"/>
      <w:shd w:val="clear" w:color="auto" w:fill="E6E6E6"/>
    </w:rPr>
  </w:style>
  <w:style w:type="paragraph" w:styleId="ResimYazs">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Vurgu">
    <w:name w:val="Emphasis"/>
    <w:basedOn w:val="VarsaylanParagrafYazTipi"/>
    <w:uiPriority w:val="20"/>
    <w:semiHidden/>
    <w:unhideWhenUsed/>
    <w:qFormat/>
    <w:rsid w:val="005443BE"/>
    <w:rPr>
      <w:i/>
      <w:iCs/>
    </w:rPr>
  </w:style>
  <w:style w:type="character" w:customStyle="1" w:styleId="Balk6Char">
    <w:name w:val="Başlık 6 Char"/>
    <w:basedOn w:val="VarsaylanParagrafYazTipi"/>
    <w:link w:val="Balk6"/>
    <w:uiPriority w:val="9"/>
    <w:semiHidden/>
    <w:rsid w:val="005443BE"/>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semiHidden/>
    <w:rsid w:val="005443BE"/>
    <w:rPr>
      <w:rFonts w:asciiTheme="majorHAnsi" w:eastAsiaTheme="majorEastAsia" w:hAnsiTheme="majorHAnsi" w:cstheme="majorBidi"/>
      <w:i/>
      <w:iCs/>
      <w:color w:val="243F60" w:themeColor="accent1" w:themeShade="7F"/>
    </w:rPr>
  </w:style>
  <w:style w:type="paragraph" w:styleId="ListeParagraf">
    <w:name w:val="List Paragraph"/>
    <w:basedOn w:val="Normal"/>
    <w:uiPriority w:val="34"/>
    <w:unhideWhenUsed/>
    <w:qFormat/>
    <w:rsid w:val="005443BE"/>
    <w:pPr>
      <w:ind w:left="720"/>
      <w:contextualSpacing/>
    </w:pPr>
  </w:style>
  <w:style w:type="paragraph" w:styleId="Alnt">
    <w:name w:val="Quote"/>
    <w:basedOn w:val="Normal"/>
    <w:next w:val="Normal"/>
    <w:link w:val="AlntChar"/>
    <w:uiPriority w:val="29"/>
    <w:semiHidden/>
    <w:unhideWhenUsed/>
    <w:qFormat/>
    <w:rsid w:val="005443BE"/>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5443BE"/>
    <w:rPr>
      <w:i/>
      <w:iCs/>
      <w:color w:val="404040" w:themeColor="text1" w:themeTint="BF"/>
    </w:rPr>
  </w:style>
  <w:style w:type="character" w:styleId="Gl">
    <w:name w:val="Strong"/>
    <w:basedOn w:val="VarsaylanParagrafYazTipi"/>
    <w:uiPriority w:val="22"/>
    <w:semiHidden/>
    <w:unhideWhenUsed/>
    <w:qFormat/>
    <w:rsid w:val="005443BE"/>
    <w:rPr>
      <w:b/>
      <w:bCs/>
    </w:rPr>
  </w:style>
  <w:style w:type="paragraph" w:styleId="Altyaz">
    <w:name w:val="Subtitle"/>
    <w:basedOn w:val="Normal"/>
    <w:next w:val="Normal"/>
    <w:link w:val="Altyaz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AltyazChar">
    <w:name w:val="Altyazı Char"/>
    <w:basedOn w:val="VarsaylanParagrafYazTipi"/>
    <w:link w:val="Altyaz"/>
    <w:uiPriority w:val="11"/>
    <w:semiHidden/>
    <w:rsid w:val="005443BE"/>
    <w:rPr>
      <w:color w:val="5A5A5A" w:themeColor="text1" w:themeTint="A5"/>
      <w:spacing w:val="15"/>
      <w:sz w:val="22"/>
      <w:szCs w:val="22"/>
    </w:rPr>
  </w:style>
  <w:style w:type="character" w:styleId="HafifVurgulama">
    <w:name w:val="Subtle Emphasis"/>
    <w:basedOn w:val="VarsaylanParagrafYazTipi"/>
    <w:uiPriority w:val="19"/>
    <w:semiHidden/>
    <w:unhideWhenUsed/>
    <w:qFormat/>
    <w:rsid w:val="005443BE"/>
    <w:rPr>
      <w:i/>
      <w:iCs/>
      <w:color w:val="404040" w:themeColor="text1" w:themeTint="BF"/>
    </w:rPr>
  </w:style>
  <w:style w:type="character" w:styleId="HafifBavuru">
    <w:name w:val="Subtle Reference"/>
    <w:basedOn w:val="VarsaylanParagrafYazTipi"/>
    <w:uiPriority w:val="31"/>
    <w:semiHidden/>
    <w:unhideWhenUsed/>
    <w:qFormat/>
    <w:rsid w:val="005443BE"/>
    <w:rPr>
      <w:smallCaps/>
      <w:color w:val="5A5A5A" w:themeColor="text1" w:themeTint="A5"/>
    </w:rPr>
  </w:style>
  <w:style w:type="paragraph" w:styleId="KonuBal">
    <w:name w:val="Title"/>
    <w:basedOn w:val="Normal"/>
    <w:next w:val="Normal"/>
    <w:link w:val="KonuBal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rsoy2\AppData\Roaming\Microsoft\&#350;ablonlar\&#304;&#351;%20tan&#305;m&#305;%20form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55D1DCF094080A7889E836C825A6B"/>
        <w:category>
          <w:name w:val="Genel"/>
          <w:gallery w:val="placeholder"/>
        </w:category>
        <w:types>
          <w:type w:val="bbPlcHdr"/>
        </w:types>
        <w:behaviors>
          <w:behavior w:val="content"/>
        </w:behaviors>
        <w:guid w:val="{259584CF-EDDE-4CC7-92E0-ACFC2436769D}"/>
      </w:docPartPr>
      <w:docPartBody>
        <w:p w:rsidR="00517CA5" w:rsidRDefault="0055673E" w:rsidP="0055673E">
          <w:pPr>
            <w:pStyle w:val="C8B55D1DCF094080A7889E836C825A6B"/>
          </w:pPr>
          <w:r w:rsidRPr="00973885">
            <w:rPr>
              <w:lang w:bidi="tr-TR"/>
            </w:rPr>
            <w:t>İş Unvanı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3E"/>
    <w:rsid w:val="002E541B"/>
    <w:rsid w:val="003575AE"/>
    <w:rsid w:val="00517CA5"/>
    <w:rsid w:val="0055673E"/>
    <w:rsid w:val="00733B93"/>
    <w:rsid w:val="00744158"/>
    <w:rsid w:val="00A554E0"/>
    <w:rsid w:val="00B35800"/>
    <w:rsid w:val="00BC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3C6EAD524D3462B980C0F3C72E4E729">
    <w:name w:val="B3C6EAD524D3462B980C0F3C72E4E729"/>
  </w:style>
  <w:style w:type="paragraph" w:customStyle="1" w:styleId="F05E2DA96AFF459DA83EA26D42CBE300">
    <w:name w:val="F05E2DA96AFF459DA83EA26D42CBE300"/>
  </w:style>
  <w:style w:type="paragraph" w:customStyle="1" w:styleId="B1B9B42F534D4258A49331E031A2E0B9">
    <w:name w:val="B1B9B42F534D4258A49331E031A2E0B9"/>
  </w:style>
  <w:style w:type="paragraph" w:customStyle="1" w:styleId="6755059325A3416489D51E96E1270DB6">
    <w:name w:val="6755059325A3416489D51E96E1270DB6"/>
  </w:style>
  <w:style w:type="paragraph" w:customStyle="1" w:styleId="00F32F3A26244AACACA8577A6F9FCC03">
    <w:name w:val="00F32F3A26244AACACA8577A6F9FCC03"/>
  </w:style>
  <w:style w:type="paragraph" w:customStyle="1" w:styleId="0D24BAA269DA41B9BEBCE16BF8169DCA">
    <w:name w:val="0D24BAA269DA41B9BEBCE16BF8169DCA"/>
  </w:style>
  <w:style w:type="paragraph" w:customStyle="1" w:styleId="B090723213FA4CF4B4F798701B5C034E">
    <w:name w:val="B090723213FA4CF4B4F798701B5C034E"/>
  </w:style>
  <w:style w:type="paragraph" w:customStyle="1" w:styleId="7E804D31992D4FAD8E340C21B9DB3A82">
    <w:name w:val="7E804D31992D4FAD8E340C21B9DB3A82"/>
  </w:style>
  <w:style w:type="paragraph" w:customStyle="1" w:styleId="B04FCAD6A50A426DA2BE041A8BFEF667">
    <w:name w:val="B04FCAD6A50A426DA2BE041A8BFEF667"/>
  </w:style>
  <w:style w:type="paragraph" w:customStyle="1" w:styleId="DCD0DACF023B4107B0064E8F0AE9851C">
    <w:name w:val="DCD0DACF023B4107B0064E8F0AE9851C"/>
  </w:style>
  <w:style w:type="paragraph" w:customStyle="1" w:styleId="59B59FBD4E63413897BCDE8C1FAD7E85">
    <w:name w:val="59B59FBD4E63413897BCDE8C1FAD7E85"/>
  </w:style>
  <w:style w:type="paragraph" w:customStyle="1" w:styleId="F98AD4F33357443B9022D15B4E4FD9B7">
    <w:name w:val="F98AD4F33357443B9022D15B4E4FD9B7"/>
  </w:style>
  <w:style w:type="paragraph" w:customStyle="1" w:styleId="7562F51C244A443B9CDADD1F873A512A">
    <w:name w:val="7562F51C244A443B9CDADD1F873A512A"/>
  </w:style>
  <w:style w:type="paragraph" w:customStyle="1" w:styleId="2AEA26212F7D490FA159F411FE576648">
    <w:name w:val="2AEA26212F7D490FA159F411FE576648"/>
  </w:style>
  <w:style w:type="paragraph" w:customStyle="1" w:styleId="B285E37028C54FBF9FA35BC4BEDFBD14">
    <w:name w:val="B285E37028C54FBF9FA35BC4BEDFBD14"/>
  </w:style>
  <w:style w:type="paragraph" w:customStyle="1" w:styleId="58F5E2ECB9F44C58929C8EBB1AB5A1EE">
    <w:name w:val="58F5E2ECB9F44C58929C8EBB1AB5A1EE"/>
  </w:style>
  <w:style w:type="paragraph" w:customStyle="1" w:styleId="9CC205036FED4083995B9E4F0026779E">
    <w:name w:val="9CC205036FED4083995B9E4F0026779E"/>
  </w:style>
  <w:style w:type="paragraph" w:customStyle="1" w:styleId="26304B1FB0514C68B7BFFC828DB8D3C7">
    <w:name w:val="26304B1FB0514C68B7BFFC828DB8D3C7"/>
  </w:style>
  <w:style w:type="paragraph" w:customStyle="1" w:styleId="125985F18C49488AAF59FBF53F3BA528">
    <w:name w:val="125985F18C49488AAF59FBF53F3BA528"/>
  </w:style>
  <w:style w:type="paragraph" w:customStyle="1" w:styleId="CBE22E3462404E9DBF7AE65BEEA11CB0">
    <w:name w:val="CBE22E3462404E9DBF7AE65BEEA11CB0"/>
  </w:style>
  <w:style w:type="paragraph" w:customStyle="1" w:styleId="DEECE8CF686D4491B3B8078F724ED8BA">
    <w:name w:val="DEECE8CF686D4491B3B8078F724ED8BA"/>
  </w:style>
  <w:style w:type="paragraph" w:customStyle="1" w:styleId="76E7509B3AF54EF2AE0D61952A595DD5">
    <w:name w:val="76E7509B3AF54EF2AE0D61952A595DD5"/>
  </w:style>
  <w:style w:type="paragraph" w:customStyle="1" w:styleId="E51C4DF932FF4077952A80601D885D08">
    <w:name w:val="E51C4DF932FF4077952A80601D885D08"/>
  </w:style>
  <w:style w:type="paragraph" w:customStyle="1" w:styleId="CCAEABFEBBF74547BC59F88B42E425A3">
    <w:name w:val="CCAEABFEBBF74547BC59F88B42E425A3"/>
  </w:style>
  <w:style w:type="paragraph" w:customStyle="1" w:styleId="C616A89310644F58945E7991187B8D90">
    <w:name w:val="C616A89310644F58945E7991187B8D90"/>
  </w:style>
  <w:style w:type="paragraph" w:customStyle="1" w:styleId="A2E7F0BCCD0A42C392D0FD1AC5113CA6">
    <w:name w:val="A2E7F0BCCD0A42C392D0FD1AC5113CA6"/>
  </w:style>
  <w:style w:type="paragraph" w:customStyle="1" w:styleId="2702817737954FE58A7F87D8E89B2ECF">
    <w:name w:val="2702817737954FE58A7F87D8E89B2ECF"/>
  </w:style>
  <w:style w:type="paragraph" w:customStyle="1" w:styleId="C6D385E8ED634B84BE9551B0E358B68E">
    <w:name w:val="C6D385E8ED634B84BE9551B0E358B68E"/>
  </w:style>
  <w:style w:type="paragraph" w:customStyle="1" w:styleId="BBC8D1E5D6E5440587CEDFD86606F694">
    <w:name w:val="BBC8D1E5D6E5440587CEDFD86606F694"/>
  </w:style>
  <w:style w:type="paragraph" w:customStyle="1" w:styleId="1B2E8BE254F146668E2A97F1673EF074">
    <w:name w:val="1B2E8BE254F146668E2A97F1673EF074"/>
  </w:style>
  <w:style w:type="paragraph" w:customStyle="1" w:styleId="11F2509B74DA46558AE7B74000B6B21F">
    <w:name w:val="11F2509B74DA46558AE7B74000B6B21F"/>
  </w:style>
  <w:style w:type="paragraph" w:customStyle="1" w:styleId="9B83F84955894EDF864404799BC7457E">
    <w:name w:val="9B83F84955894EDF864404799BC7457E"/>
  </w:style>
  <w:style w:type="paragraph" w:customStyle="1" w:styleId="189C22CEC92449DB96336DF6BC91054E">
    <w:name w:val="189C22CEC92449DB96336DF6BC91054E"/>
  </w:style>
  <w:style w:type="paragraph" w:customStyle="1" w:styleId="577DA0A76D7E45AB9C54D50D716CD7A5">
    <w:name w:val="577DA0A76D7E45AB9C54D50D716CD7A5"/>
  </w:style>
  <w:style w:type="paragraph" w:customStyle="1" w:styleId="3195B03465F6457D96403EF13A6AE160">
    <w:name w:val="3195B03465F6457D96403EF13A6AE160"/>
  </w:style>
  <w:style w:type="paragraph" w:customStyle="1" w:styleId="7C4AA2B39B564CCAA0536E2777977F1F">
    <w:name w:val="7C4AA2B39B564CCAA0536E2777977F1F"/>
  </w:style>
  <w:style w:type="paragraph" w:customStyle="1" w:styleId="BB6BB07533244F8C9FF590CBD543292B">
    <w:name w:val="BB6BB07533244F8C9FF590CBD543292B"/>
  </w:style>
  <w:style w:type="paragraph" w:customStyle="1" w:styleId="D83BE6A0E1E344CA945634424E80185A">
    <w:name w:val="D83BE6A0E1E344CA945634424E80185A"/>
  </w:style>
  <w:style w:type="paragraph" w:customStyle="1" w:styleId="3D673362927D486EBE4ACA591BF84669">
    <w:name w:val="3D673362927D486EBE4ACA591BF84669"/>
  </w:style>
  <w:style w:type="paragraph" w:customStyle="1" w:styleId="AFDDED7457C84C52B2BBA921A36B13EA">
    <w:name w:val="AFDDED7457C84C52B2BBA921A36B13EA"/>
  </w:style>
  <w:style w:type="paragraph" w:customStyle="1" w:styleId="23CE83758D87406C96F495FD4FE0DF3C">
    <w:name w:val="23CE83758D87406C96F495FD4FE0DF3C"/>
  </w:style>
  <w:style w:type="paragraph" w:customStyle="1" w:styleId="F1A07C02428D43C5BB63D7919210E575">
    <w:name w:val="F1A07C02428D43C5BB63D7919210E575"/>
  </w:style>
  <w:style w:type="paragraph" w:customStyle="1" w:styleId="751940372DB54F118638FEDA5999E286">
    <w:name w:val="751940372DB54F118638FEDA5999E286"/>
  </w:style>
  <w:style w:type="paragraph" w:customStyle="1" w:styleId="BF43BA3C91814D8EA6A74F418069732B">
    <w:name w:val="BF43BA3C91814D8EA6A74F418069732B"/>
  </w:style>
  <w:style w:type="paragraph" w:customStyle="1" w:styleId="BA91635979244D198C9B1C90E4233F83">
    <w:name w:val="BA91635979244D198C9B1C90E4233F83"/>
  </w:style>
  <w:style w:type="paragraph" w:customStyle="1" w:styleId="055749721C2143D08260A52A37196789">
    <w:name w:val="055749721C2143D08260A52A37196789"/>
  </w:style>
  <w:style w:type="paragraph" w:customStyle="1" w:styleId="3944F636A83B4390B2735B21B660EEC9">
    <w:name w:val="3944F636A83B4390B2735B21B660EEC9"/>
  </w:style>
  <w:style w:type="paragraph" w:customStyle="1" w:styleId="AA4CB283F33F46C295FDB215EA54B1DA">
    <w:name w:val="AA4CB283F33F46C295FDB215EA54B1DA"/>
  </w:style>
  <w:style w:type="paragraph" w:customStyle="1" w:styleId="D650F0987BEB4277B6B093B2715CABDE">
    <w:name w:val="D650F0987BEB4277B6B093B2715CABDE"/>
  </w:style>
  <w:style w:type="paragraph" w:customStyle="1" w:styleId="D8329E855EB3475CB596867FE5B928FD">
    <w:name w:val="D8329E855EB3475CB596867FE5B928FD"/>
  </w:style>
  <w:style w:type="paragraph" w:customStyle="1" w:styleId="D50CD31574554948A1DDBE044EFCA6DD">
    <w:name w:val="D50CD31574554948A1DDBE044EFCA6DD"/>
  </w:style>
  <w:style w:type="paragraph" w:customStyle="1" w:styleId="34341FA5EA594E408B80E467809673D7">
    <w:name w:val="34341FA5EA594E408B80E467809673D7"/>
  </w:style>
  <w:style w:type="paragraph" w:customStyle="1" w:styleId="F296136CA96B4DA5A378355BAB9B3D95">
    <w:name w:val="F296136CA96B4DA5A378355BAB9B3D95"/>
  </w:style>
  <w:style w:type="paragraph" w:customStyle="1" w:styleId="5B534CF961824493A18E49140E55BC50">
    <w:name w:val="5B534CF961824493A18E49140E55BC50"/>
  </w:style>
  <w:style w:type="paragraph" w:customStyle="1" w:styleId="10B0AD8898234EE68D7B5BE38DEA6333">
    <w:name w:val="10B0AD8898234EE68D7B5BE38DEA6333"/>
  </w:style>
  <w:style w:type="paragraph" w:customStyle="1" w:styleId="A857246DA21346E7A2AE14BE74069FEE">
    <w:name w:val="A857246DA21346E7A2AE14BE74069FEE"/>
  </w:style>
  <w:style w:type="paragraph" w:customStyle="1" w:styleId="0053D153E568453AA9F04BA8185FDF3E">
    <w:name w:val="0053D153E568453AA9F04BA8185FDF3E"/>
  </w:style>
  <w:style w:type="paragraph" w:customStyle="1" w:styleId="0AC82EB41618423786B95028AEBE5C1E">
    <w:name w:val="0AC82EB41618423786B95028AEBE5C1E"/>
  </w:style>
  <w:style w:type="paragraph" w:customStyle="1" w:styleId="2DE863112FB249B8A9AE12C6927C12D0">
    <w:name w:val="2DE863112FB249B8A9AE12C6927C12D0"/>
  </w:style>
  <w:style w:type="paragraph" w:customStyle="1" w:styleId="D025A1F121A640759FF6CC146E39A248">
    <w:name w:val="D025A1F121A640759FF6CC146E39A248"/>
  </w:style>
  <w:style w:type="paragraph" w:customStyle="1" w:styleId="9D58C7298A814AB1A5F70EF62D03E051">
    <w:name w:val="9D58C7298A814AB1A5F70EF62D03E051"/>
  </w:style>
  <w:style w:type="paragraph" w:customStyle="1" w:styleId="F386F2DBCA9D4AF6B0418CA27F668691">
    <w:name w:val="F386F2DBCA9D4AF6B0418CA27F668691"/>
  </w:style>
  <w:style w:type="paragraph" w:customStyle="1" w:styleId="4EC15B188025463E8321F1AA6679C64C">
    <w:name w:val="4EC15B188025463E8321F1AA6679C64C"/>
  </w:style>
  <w:style w:type="paragraph" w:customStyle="1" w:styleId="175980365709413E922547CF7D5A4C06">
    <w:name w:val="175980365709413E922547CF7D5A4C06"/>
  </w:style>
  <w:style w:type="paragraph" w:customStyle="1" w:styleId="AA431CA7731648A7B8C9013775EA4720">
    <w:name w:val="AA431CA7731648A7B8C9013775EA4720"/>
  </w:style>
  <w:style w:type="paragraph" w:customStyle="1" w:styleId="E284BFC78CFD4E5E8EBD070F2D450EE0">
    <w:name w:val="E284BFC78CFD4E5E8EBD070F2D450EE0"/>
  </w:style>
  <w:style w:type="paragraph" w:customStyle="1" w:styleId="C8B55D1DCF094080A7889E836C825A6B">
    <w:name w:val="C8B55D1DCF094080A7889E836C825A6B"/>
    <w:rsid w:val="0055673E"/>
  </w:style>
  <w:style w:type="paragraph" w:customStyle="1" w:styleId="7A6294808B4748EB936067E999C69ECA">
    <w:name w:val="7A6294808B4748EB936067E999C69ECA"/>
    <w:rsid w:val="0055673E"/>
  </w:style>
  <w:style w:type="paragraph" w:customStyle="1" w:styleId="D73A02BCA96B4D96B9DA55DCA099E86D">
    <w:name w:val="D73A02BCA96B4D96B9DA55DCA099E86D"/>
    <w:rsid w:val="0055673E"/>
  </w:style>
  <w:style w:type="paragraph" w:customStyle="1" w:styleId="F9E52802C6F54237B48B737046FEC38D">
    <w:name w:val="F9E52802C6F54237B48B737046FEC38D"/>
    <w:rsid w:val="0055673E"/>
  </w:style>
  <w:style w:type="paragraph" w:customStyle="1" w:styleId="0A32247DF50244DD991198B5B7BE503E">
    <w:name w:val="0A32247DF50244DD991198B5B7BE503E"/>
    <w:rsid w:val="0055673E"/>
  </w:style>
  <w:style w:type="paragraph" w:customStyle="1" w:styleId="1F91716BEB7C404492A5486AFB0BCE66">
    <w:name w:val="1F91716BEB7C404492A5486AFB0BCE66"/>
    <w:rsid w:val="0055673E"/>
  </w:style>
  <w:style w:type="paragraph" w:customStyle="1" w:styleId="8E332AAFE4834C1CA62B1E5ECD20EB66">
    <w:name w:val="8E332AAFE4834C1CA62B1E5ECD20EB66"/>
    <w:rsid w:val="0055673E"/>
  </w:style>
  <w:style w:type="paragraph" w:customStyle="1" w:styleId="27374B8127EE4CE68BFAAE3DE529074F">
    <w:name w:val="27374B8127EE4CE68BFAAE3DE529074F"/>
    <w:rsid w:val="0055673E"/>
  </w:style>
  <w:style w:type="paragraph" w:customStyle="1" w:styleId="E1A62E7FA5C741C4B0CE05AF5EEED35C">
    <w:name w:val="E1A62E7FA5C741C4B0CE05AF5EEED35C"/>
    <w:rsid w:val="0055673E"/>
  </w:style>
  <w:style w:type="paragraph" w:customStyle="1" w:styleId="50E0B840C0BA4952BE2F31FAB5907E4C">
    <w:name w:val="50E0B840C0BA4952BE2F31FAB5907E4C"/>
    <w:rsid w:val="0055673E"/>
  </w:style>
  <w:style w:type="paragraph" w:customStyle="1" w:styleId="CE7B3678B8B34498A430C57E54D079AD">
    <w:name w:val="CE7B3678B8B34498A430C57E54D079AD"/>
    <w:rsid w:val="0055673E"/>
  </w:style>
  <w:style w:type="paragraph" w:customStyle="1" w:styleId="BBA1FDCA42724E46A4448A997B85D536">
    <w:name w:val="BBA1FDCA42724E46A4448A997B85D536"/>
    <w:rsid w:val="0055673E"/>
  </w:style>
  <w:style w:type="paragraph" w:customStyle="1" w:styleId="289B19A7FC40402AA1D61A7C72C1DD47">
    <w:name w:val="289B19A7FC40402AA1D61A7C72C1DD47"/>
    <w:rsid w:val="0055673E"/>
  </w:style>
  <w:style w:type="paragraph" w:customStyle="1" w:styleId="B629731AD4BE4A5DA57C28A1198095E7">
    <w:name w:val="B629731AD4BE4A5DA57C28A1198095E7"/>
    <w:rsid w:val="0055673E"/>
  </w:style>
  <w:style w:type="paragraph" w:customStyle="1" w:styleId="87BF62773C534071A13D0B4A2D571D95">
    <w:name w:val="87BF62773C534071A13D0B4A2D571D95"/>
    <w:rsid w:val="0055673E"/>
  </w:style>
  <w:style w:type="paragraph" w:customStyle="1" w:styleId="E47203D93F0846518794FEEA6AE4E6F5">
    <w:name w:val="E47203D93F0846518794FEEA6AE4E6F5"/>
    <w:rsid w:val="0055673E"/>
  </w:style>
  <w:style w:type="paragraph" w:customStyle="1" w:styleId="769A5C9D45B4482C877478E392CBB869">
    <w:name w:val="769A5C9D45B4482C877478E392CBB869"/>
    <w:rsid w:val="0055673E"/>
  </w:style>
  <w:style w:type="paragraph" w:customStyle="1" w:styleId="AAD34BA5FEF64D769D186BD4123C40EC">
    <w:name w:val="AAD34BA5FEF64D769D186BD4123C40EC"/>
    <w:rsid w:val="0055673E"/>
  </w:style>
  <w:style w:type="paragraph" w:customStyle="1" w:styleId="7E7663FD8F3D4C5AB413100FAD99D54E">
    <w:name w:val="7E7663FD8F3D4C5AB413100FAD99D54E"/>
    <w:rsid w:val="0055673E"/>
  </w:style>
  <w:style w:type="paragraph" w:customStyle="1" w:styleId="53658DD6AFEE4A9DA81442F2450AC061">
    <w:name w:val="53658DD6AFEE4A9DA81442F2450AC061"/>
    <w:rsid w:val="0055673E"/>
  </w:style>
  <w:style w:type="paragraph" w:customStyle="1" w:styleId="527C61FE1EFA475E9BEBAF86BC3F3BD2">
    <w:name w:val="527C61FE1EFA475E9BEBAF86BC3F3BD2"/>
    <w:rsid w:val="0055673E"/>
  </w:style>
  <w:style w:type="paragraph" w:customStyle="1" w:styleId="439CF45220394F119555E44D26783F2C">
    <w:name w:val="439CF45220394F119555E44D26783F2C"/>
    <w:rsid w:val="0055673E"/>
  </w:style>
  <w:style w:type="paragraph" w:customStyle="1" w:styleId="7F377878EED246B3B72DAAA0F7A5F70E">
    <w:name w:val="7F377878EED246B3B72DAAA0F7A5F70E"/>
    <w:rsid w:val="0055673E"/>
  </w:style>
  <w:style w:type="paragraph" w:customStyle="1" w:styleId="4A6AEAC6F62A4D9A82F1EA99342557C2">
    <w:name w:val="4A6AEAC6F62A4D9A82F1EA99342557C2"/>
    <w:rsid w:val="00556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MUAFİYET HALİNİN KALKTIĞINI                                  Ek-16/B                                                                                                                            GÖSTERİR BELGE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58733-859A-4108-B2F6-0E479703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İş tanımı formu</Template>
  <TotalTime>4</TotalTime>
  <Pages>2</Pages>
  <Words>487</Words>
  <Characters>2781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GURSOY</dc:creator>
  <cp:keywords/>
  <dc:description/>
  <cp:lastModifiedBy>CIHAT GURSOY</cp:lastModifiedBy>
  <cp:revision>4</cp:revision>
  <dcterms:created xsi:type="dcterms:W3CDTF">2019-11-11T13:05:00Z</dcterms:created>
  <dcterms:modified xsi:type="dcterms:W3CDTF">2020-07-07T13:23:00Z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